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CD70" w14:textId="77777777" w:rsidR="00D848B6" w:rsidRDefault="00A01CBE" w:rsidP="00A01CBE">
      <w:pPr>
        <w:jc w:val="center"/>
        <w:rPr>
          <w:sz w:val="32"/>
          <w:szCs w:val="32"/>
        </w:rPr>
      </w:pPr>
      <w:r w:rsidRPr="00A01CBE">
        <w:rPr>
          <w:sz w:val="32"/>
          <w:szCs w:val="32"/>
        </w:rPr>
        <w:t>Отчет</w:t>
      </w:r>
    </w:p>
    <w:p w14:paraId="1E440666" w14:textId="77777777" w:rsidR="001F6213" w:rsidRPr="00A01CBE" w:rsidRDefault="001F6213" w:rsidP="00A01CBE">
      <w:pPr>
        <w:jc w:val="center"/>
        <w:rPr>
          <w:sz w:val="32"/>
          <w:szCs w:val="32"/>
        </w:rPr>
      </w:pPr>
    </w:p>
    <w:p w14:paraId="32B64030" w14:textId="77777777" w:rsidR="00A01CBE" w:rsidRPr="00A01CBE" w:rsidRDefault="00A01CBE" w:rsidP="00A01CBE">
      <w:pPr>
        <w:jc w:val="center"/>
        <w:rPr>
          <w:sz w:val="32"/>
          <w:szCs w:val="32"/>
        </w:rPr>
      </w:pPr>
    </w:p>
    <w:p w14:paraId="14C92FB5" w14:textId="437692E4" w:rsidR="00A01CBE" w:rsidRPr="00A01CBE" w:rsidRDefault="00A01CBE" w:rsidP="00A01CBE">
      <w:pPr>
        <w:jc w:val="center"/>
        <w:rPr>
          <w:sz w:val="32"/>
          <w:szCs w:val="32"/>
        </w:rPr>
      </w:pPr>
      <w:r w:rsidRPr="00A01CBE">
        <w:rPr>
          <w:sz w:val="32"/>
          <w:szCs w:val="32"/>
        </w:rPr>
        <w:t xml:space="preserve">Об использовании средств резервного фонда Администрации муниципального образования – </w:t>
      </w:r>
      <w:r w:rsidR="00533403">
        <w:rPr>
          <w:sz w:val="32"/>
          <w:szCs w:val="32"/>
        </w:rPr>
        <w:t>Панинское</w:t>
      </w:r>
      <w:r w:rsidRPr="00A01CBE">
        <w:rPr>
          <w:sz w:val="32"/>
          <w:szCs w:val="32"/>
        </w:rPr>
        <w:t xml:space="preserve"> сельское поселение Спасского муниципального района Рязанской области</w:t>
      </w:r>
    </w:p>
    <w:p w14:paraId="0537E410" w14:textId="6D2634B7" w:rsidR="00A01CBE" w:rsidRPr="00A01CBE" w:rsidRDefault="009E11C4" w:rsidP="00A01CBE">
      <w:pPr>
        <w:jc w:val="center"/>
        <w:rPr>
          <w:sz w:val="32"/>
          <w:szCs w:val="32"/>
        </w:rPr>
      </w:pPr>
      <w:r w:rsidRPr="00A01CBE">
        <w:rPr>
          <w:sz w:val="32"/>
          <w:szCs w:val="32"/>
        </w:rPr>
        <w:t>З</w:t>
      </w:r>
      <w:r w:rsidR="00A01CBE" w:rsidRPr="00A01CBE">
        <w:rPr>
          <w:sz w:val="32"/>
          <w:szCs w:val="32"/>
        </w:rPr>
        <w:t>а</w:t>
      </w:r>
      <w:r>
        <w:rPr>
          <w:sz w:val="32"/>
          <w:szCs w:val="32"/>
        </w:rPr>
        <w:t xml:space="preserve"> 1 квартал </w:t>
      </w:r>
      <w:r w:rsidR="00FB547A">
        <w:rPr>
          <w:sz w:val="32"/>
          <w:szCs w:val="32"/>
        </w:rPr>
        <w:t>20</w:t>
      </w:r>
      <w:r w:rsidR="00BE3E0F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A01CBE" w:rsidRPr="00A01CBE">
        <w:rPr>
          <w:sz w:val="32"/>
          <w:szCs w:val="32"/>
        </w:rPr>
        <w:t xml:space="preserve"> год</w:t>
      </w:r>
    </w:p>
    <w:p w14:paraId="4C34DADB" w14:textId="77777777" w:rsidR="00A01CBE" w:rsidRDefault="00A01CBE" w:rsidP="00A01CBE">
      <w:pPr>
        <w:jc w:val="center"/>
        <w:rPr>
          <w:sz w:val="32"/>
          <w:szCs w:val="32"/>
        </w:rPr>
      </w:pPr>
    </w:p>
    <w:p w14:paraId="22BCE15F" w14:textId="77777777" w:rsidR="00056799" w:rsidRPr="00A01CBE" w:rsidRDefault="00056799" w:rsidP="00A01CBE">
      <w:pPr>
        <w:jc w:val="center"/>
        <w:rPr>
          <w:sz w:val="32"/>
          <w:szCs w:val="32"/>
        </w:rPr>
      </w:pPr>
    </w:p>
    <w:p w14:paraId="431EBCDF" w14:textId="77777777" w:rsidR="00A01CBE" w:rsidRDefault="00A01CBE" w:rsidP="00A01CB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2514"/>
        <w:gridCol w:w="3433"/>
        <w:gridCol w:w="2323"/>
      </w:tblGrid>
      <w:tr w:rsidR="00A01CBE" w14:paraId="4D716665" w14:textId="77777777" w:rsidTr="00FB547A">
        <w:tc>
          <w:tcPr>
            <w:tcW w:w="1075" w:type="dxa"/>
          </w:tcPr>
          <w:p w14:paraId="0D409C2B" w14:textId="77777777" w:rsidR="00A01CBE" w:rsidRPr="00A01CBE" w:rsidRDefault="00A01CBE" w:rsidP="00A01CBE">
            <w:pPr>
              <w:jc w:val="center"/>
              <w:rPr>
                <w:sz w:val="26"/>
                <w:szCs w:val="26"/>
              </w:rPr>
            </w:pPr>
            <w:r w:rsidRPr="00A01CBE">
              <w:rPr>
                <w:sz w:val="26"/>
                <w:szCs w:val="26"/>
              </w:rPr>
              <w:t>№ п/п</w:t>
            </w:r>
          </w:p>
        </w:tc>
        <w:tc>
          <w:tcPr>
            <w:tcW w:w="2514" w:type="dxa"/>
          </w:tcPr>
          <w:p w14:paraId="02B3D958" w14:textId="77777777" w:rsidR="00A01CBE" w:rsidRPr="00A01CBE" w:rsidRDefault="00A01CBE" w:rsidP="00A01CBE">
            <w:pPr>
              <w:jc w:val="center"/>
              <w:rPr>
                <w:sz w:val="26"/>
                <w:szCs w:val="26"/>
              </w:rPr>
            </w:pPr>
            <w:r w:rsidRPr="00A01CBE">
              <w:rPr>
                <w:sz w:val="26"/>
                <w:szCs w:val="26"/>
              </w:rPr>
              <w:t>№ и дата распоряжения</w:t>
            </w:r>
          </w:p>
        </w:tc>
        <w:tc>
          <w:tcPr>
            <w:tcW w:w="3433" w:type="dxa"/>
          </w:tcPr>
          <w:p w14:paraId="48A5AF87" w14:textId="77777777" w:rsidR="00A01CBE" w:rsidRPr="00A01CBE" w:rsidRDefault="00A01CBE" w:rsidP="00A01CBE">
            <w:pPr>
              <w:jc w:val="center"/>
              <w:rPr>
                <w:sz w:val="26"/>
                <w:szCs w:val="26"/>
              </w:rPr>
            </w:pPr>
            <w:r w:rsidRPr="00A01CBE">
              <w:rPr>
                <w:sz w:val="26"/>
                <w:szCs w:val="26"/>
              </w:rPr>
              <w:t>Цель направления средств</w:t>
            </w:r>
          </w:p>
        </w:tc>
        <w:tc>
          <w:tcPr>
            <w:tcW w:w="2323" w:type="dxa"/>
          </w:tcPr>
          <w:p w14:paraId="174BAE7B" w14:textId="77777777" w:rsidR="00A01CBE" w:rsidRPr="00A01CBE" w:rsidRDefault="00A01CBE" w:rsidP="00A01CBE">
            <w:pPr>
              <w:jc w:val="center"/>
              <w:rPr>
                <w:sz w:val="26"/>
                <w:szCs w:val="26"/>
              </w:rPr>
            </w:pPr>
            <w:r w:rsidRPr="00A01CBE">
              <w:rPr>
                <w:sz w:val="26"/>
                <w:szCs w:val="26"/>
              </w:rPr>
              <w:t>Сумма</w:t>
            </w:r>
          </w:p>
        </w:tc>
      </w:tr>
      <w:tr w:rsidR="00A01CBE" w14:paraId="5CCC5742" w14:textId="77777777" w:rsidTr="00FB547A">
        <w:tc>
          <w:tcPr>
            <w:tcW w:w="1075" w:type="dxa"/>
          </w:tcPr>
          <w:p w14:paraId="127215FF" w14:textId="77777777" w:rsidR="00A01CBE" w:rsidRPr="00A01CBE" w:rsidRDefault="00FB547A" w:rsidP="00A01CBE">
            <w:pPr>
              <w:jc w:val="center"/>
            </w:pPr>
            <w:r>
              <w:t>1</w:t>
            </w:r>
          </w:p>
        </w:tc>
        <w:tc>
          <w:tcPr>
            <w:tcW w:w="2514" w:type="dxa"/>
          </w:tcPr>
          <w:p w14:paraId="3DC2A14B" w14:textId="77777777" w:rsidR="00A01CBE" w:rsidRPr="00A01CBE" w:rsidRDefault="00241483" w:rsidP="00A01CBE">
            <w:pPr>
              <w:jc w:val="center"/>
            </w:pPr>
            <w:r>
              <w:t>-</w:t>
            </w:r>
          </w:p>
        </w:tc>
        <w:tc>
          <w:tcPr>
            <w:tcW w:w="3433" w:type="dxa"/>
          </w:tcPr>
          <w:p w14:paraId="6EB282ED" w14:textId="77777777" w:rsidR="00A01CBE" w:rsidRPr="00A01CBE" w:rsidRDefault="00241483" w:rsidP="00A01CBE">
            <w:pPr>
              <w:jc w:val="center"/>
            </w:pPr>
            <w:r>
              <w:t>-</w:t>
            </w:r>
          </w:p>
        </w:tc>
        <w:tc>
          <w:tcPr>
            <w:tcW w:w="2323" w:type="dxa"/>
          </w:tcPr>
          <w:p w14:paraId="51559F47" w14:textId="77777777" w:rsidR="00A01CBE" w:rsidRPr="00056799" w:rsidRDefault="00241483" w:rsidP="00056799">
            <w:pPr>
              <w:jc w:val="center"/>
            </w:pPr>
            <w:r>
              <w:t>0,00</w:t>
            </w:r>
          </w:p>
        </w:tc>
      </w:tr>
      <w:tr w:rsidR="00A01CBE" w14:paraId="3EAF708B" w14:textId="77777777" w:rsidTr="00FB547A">
        <w:tc>
          <w:tcPr>
            <w:tcW w:w="1075" w:type="dxa"/>
          </w:tcPr>
          <w:p w14:paraId="263C7178" w14:textId="77777777" w:rsidR="00A01CBE" w:rsidRPr="00A01CBE" w:rsidRDefault="00A01CBE" w:rsidP="00A01CBE">
            <w:pPr>
              <w:jc w:val="center"/>
            </w:pPr>
          </w:p>
        </w:tc>
        <w:tc>
          <w:tcPr>
            <w:tcW w:w="2514" w:type="dxa"/>
          </w:tcPr>
          <w:p w14:paraId="77D9D10C" w14:textId="77777777" w:rsidR="00A01CBE" w:rsidRPr="00A01CBE" w:rsidRDefault="00056799" w:rsidP="00A01CBE">
            <w:pPr>
              <w:jc w:val="center"/>
            </w:pPr>
            <w:r>
              <w:t>Итого</w:t>
            </w:r>
          </w:p>
        </w:tc>
        <w:tc>
          <w:tcPr>
            <w:tcW w:w="3433" w:type="dxa"/>
          </w:tcPr>
          <w:p w14:paraId="7A35ABFF" w14:textId="77777777" w:rsidR="00A01CBE" w:rsidRPr="00A01CBE" w:rsidRDefault="00A01CBE" w:rsidP="00A01CBE">
            <w:pPr>
              <w:jc w:val="center"/>
            </w:pPr>
          </w:p>
        </w:tc>
        <w:tc>
          <w:tcPr>
            <w:tcW w:w="2323" w:type="dxa"/>
          </w:tcPr>
          <w:p w14:paraId="7814528A" w14:textId="77777777" w:rsidR="00A01CBE" w:rsidRPr="00A01CBE" w:rsidRDefault="00241483" w:rsidP="00241483">
            <w:pPr>
              <w:jc w:val="center"/>
            </w:pPr>
            <w:r>
              <w:t>0,00</w:t>
            </w:r>
          </w:p>
        </w:tc>
      </w:tr>
    </w:tbl>
    <w:p w14:paraId="6B7D5A70" w14:textId="77777777" w:rsidR="00056799" w:rsidRDefault="00056799" w:rsidP="00FB547A">
      <w:pPr>
        <w:rPr>
          <w:sz w:val="32"/>
          <w:szCs w:val="32"/>
        </w:rPr>
      </w:pPr>
    </w:p>
    <w:p w14:paraId="430361A4" w14:textId="77777777" w:rsidR="00056799" w:rsidRPr="00056799" w:rsidRDefault="00056799" w:rsidP="00056799">
      <w:pPr>
        <w:rPr>
          <w:sz w:val="32"/>
          <w:szCs w:val="32"/>
        </w:rPr>
      </w:pPr>
    </w:p>
    <w:p w14:paraId="73C59A3B" w14:textId="5FB9E3F9" w:rsidR="00056799" w:rsidRPr="00056799" w:rsidRDefault="00056799" w:rsidP="00056799">
      <w:pPr>
        <w:rPr>
          <w:sz w:val="32"/>
          <w:szCs w:val="32"/>
        </w:rPr>
      </w:pPr>
    </w:p>
    <w:p w14:paraId="7EBAB879" w14:textId="77777777" w:rsidR="00056799" w:rsidRDefault="00056799" w:rsidP="00056799">
      <w:pPr>
        <w:rPr>
          <w:sz w:val="32"/>
          <w:szCs w:val="32"/>
        </w:rPr>
      </w:pPr>
    </w:p>
    <w:p w14:paraId="5C4401A7" w14:textId="6AC43827" w:rsidR="00A01CBE" w:rsidRDefault="00056799" w:rsidP="00056799">
      <w:pPr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14:paraId="38003BB6" w14:textId="4E7E2AA3" w:rsidR="00056799" w:rsidRDefault="00533403" w:rsidP="00056799">
      <w:pPr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Панинское</w:t>
      </w:r>
      <w:r w:rsidR="00056799">
        <w:rPr>
          <w:sz w:val="28"/>
          <w:szCs w:val="28"/>
        </w:rPr>
        <w:t xml:space="preserve"> сельское поселение</w:t>
      </w:r>
    </w:p>
    <w:p w14:paraId="7BFF7900" w14:textId="639F210F" w:rsidR="00056799" w:rsidRDefault="00056799" w:rsidP="00056799">
      <w:pPr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Спасского муниципального района</w:t>
      </w:r>
    </w:p>
    <w:p w14:paraId="12D1E492" w14:textId="50D90561" w:rsidR="00056799" w:rsidRPr="00056799" w:rsidRDefault="00056799" w:rsidP="00056799">
      <w:pPr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                                          </w:t>
      </w:r>
      <w:r w:rsidR="00533403">
        <w:rPr>
          <w:sz w:val="28"/>
          <w:szCs w:val="28"/>
        </w:rPr>
        <w:t xml:space="preserve">                    Н.П. Чернецова</w:t>
      </w:r>
    </w:p>
    <w:sectPr w:rsidR="00056799" w:rsidRPr="00056799" w:rsidSect="001F6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BE"/>
    <w:rsid w:val="00006719"/>
    <w:rsid w:val="00056799"/>
    <w:rsid w:val="001F6213"/>
    <w:rsid w:val="00241483"/>
    <w:rsid w:val="002A0FFD"/>
    <w:rsid w:val="003038C5"/>
    <w:rsid w:val="00383EBF"/>
    <w:rsid w:val="00413C61"/>
    <w:rsid w:val="004923ED"/>
    <w:rsid w:val="00533403"/>
    <w:rsid w:val="00556A0E"/>
    <w:rsid w:val="005C7AEB"/>
    <w:rsid w:val="00656AAA"/>
    <w:rsid w:val="006D649A"/>
    <w:rsid w:val="007878D5"/>
    <w:rsid w:val="007A0E89"/>
    <w:rsid w:val="007A54A9"/>
    <w:rsid w:val="00813363"/>
    <w:rsid w:val="008B522D"/>
    <w:rsid w:val="0094037D"/>
    <w:rsid w:val="00983FBF"/>
    <w:rsid w:val="00996845"/>
    <w:rsid w:val="009A2DBC"/>
    <w:rsid w:val="009E11C4"/>
    <w:rsid w:val="00A01CBE"/>
    <w:rsid w:val="00A56089"/>
    <w:rsid w:val="00BC3747"/>
    <w:rsid w:val="00BE3E0F"/>
    <w:rsid w:val="00C313AE"/>
    <w:rsid w:val="00CD4A5A"/>
    <w:rsid w:val="00D80AC3"/>
    <w:rsid w:val="00D848B6"/>
    <w:rsid w:val="00E5418A"/>
    <w:rsid w:val="00F11FB3"/>
    <w:rsid w:val="00F543CA"/>
    <w:rsid w:val="00FB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82D8"/>
  <w15:docId w15:val="{06B4C092-1074-4DF1-9D60-7EC9F19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5A"/>
    <w:rPr>
      <w:sz w:val="24"/>
      <w:szCs w:val="24"/>
    </w:rPr>
  </w:style>
  <w:style w:type="paragraph" w:styleId="1">
    <w:name w:val="heading 1"/>
    <w:basedOn w:val="a"/>
    <w:link w:val="10"/>
    <w:qFormat/>
    <w:rsid w:val="00CD4A5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D4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4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4A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A0E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D4A5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4A5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4A5A"/>
    <w:rPr>
      <w:b/>
      <w:bCs/>
      <w:sz w:val="28"/>
      <w:szCs w:val="28"/>
    </w:rPr>
  </w:style>
  <w:style w:type="character" w:styleId="a4">
    <w:name w:val="Strong"/>
    <w:basedOn w:val="a0"/>
    <w:qFormat/>
    <w:rsid w:val="00CD4A5A"/>
    <w:rPr>
      <w:b/>
      <w:bCs/>
    </w:rPr>
  </w:style>
  <w:style w:type="table" w:styleId="a5">
    <w:name w:val="Table Grid"/>
    <w:basedOn w:val="a1"/>
    <w:uiPriority w:val="59"/>
    <w:rsid w:val="00A01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D16D-DD43-4D23-A095-250EA91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2023-02-27T16:35:00Z</cp:lastPrinted>
  <dcterms:created xsi:type="dcterms:W3CDTF">2023-03-20T13:10:00Z</dcterms:created>
  <dcterms:modified xsi:type="dcterms:W3CDTF">2023-05-29T09:54:00Z</dcterms:modified>
</cp:coreProperties>
</file>